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2B" w:rsidRDefault="00D5332B" w:rsidP="00D533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D5332B" w:rsidRDefault="00D5332B" w:rsidP="00D533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D5332B" w:rsidRDefault="00D5332B" w:rsidP="00D533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D5332B" w:rsidRDefault="00D5332B" w:rsidP="00D5332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«село </w:t>
      </w:r>
      <w:proofErr w:type="spellStart"/>
      <w:r>
        <w:rPr>
          <w:rFonts w:ascii="Times New Roman" w:hAnsi="Times New Roman" w:cs="Times New Roman"/>
          <w:sz w:val="20"/>
          <w:szCs w:val="20"/>
        </w:rPr>
        <w:t>Мугарты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D5332B" w:rsidRDefault="00D5332B" w:rsidP="00D5332B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« </w:t>
      </w:r>
      <w:r w:rsidR="005F3621">
        <w:rPr>
          <w:rFonts w:ascii="Times New Roman" w:hAnsi="Times New Roman" w:cs="Times New Roman"/>
          <w:sz w:val="20"/>
          <w:szCs w:val="20"/>
          <w:u w:val="single"/>
        </w:rPr>
        <w:t>1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2 » </w:t>
      </w:r>
      <w:r w:rsidR="005F3621">
        <w:rPr>
          <w:rFonts w:ascii="Times New Roman" w:hAnsi="Times New Roman" w:cs="Times New Roman"/>
          <w:sz w:val="20"/>
          <w:szCs w:val="20"/>
          <w:u w:val="single"/>
        </w:rPr>
        <w:t>апреля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202</w:t>
      </w:r>
      <w:r w:rsidR="006F37F0">
        <w:rPr>
          <w:rFonts w:ascii="Times New Roman" w:hAnsi="Times New Roman" w:cs="Times New Roman"/>
          <w:sz w:val="20"/>
          <w:szCs w:val="20"/>
          <w:u w:val="single"/>
        </w:rPr>
        <w:t>3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года </w:t>
      </w:r>
    </w:p>
    <w:p w:rsidR="00D5332B" w:rsidRPr="004629DF" w:rsidRDefault="00D5332B" w:rsidP="00D5332B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5F3621">
        <w:rPr>
          <w:rFonts w:ascii="Times New Roman" w:hAnsi="Times New Roman" w:cs="Times New Roman"/>
          <w:sz w:val="20"/>
          <w:szCs w:val="20"/>
          <w:u w:val="single"/>
        </w:rPr>
        <w:t>3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</w:p>
    <w:p w:rsidR="00D5332B" w:rsidRDefault="00D5332B" w:rsidP="00D533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41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5F362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D5332B" w:rsidRDefault="00D5332B" w:rsidP="00D5332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9285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36"/>
        <w:gridCol w:w="1705"/>
        <w:gridCol w:w="1844"/>
      </w:tblGrid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расходов</w:t>
            </w:r>
          </w:p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израсходовано</w:t>
            </w:r>
          </w:p>
        </w:tc>
      </w:tr>
      <w:tr w:rsidR="00D5332B" w:rsidTr="0048126D">
        <w:trPr>
          <w:trHeight w:val="125"/>
        </w:trPr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5332B" w:rsidTr="0048126D">
        <w:trPr>
          <w:trHeight w:val="515"/>
        </w:trPr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5F362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408</w:t>
            </w:r>
            <w:r w:rsidR="00374D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  <w:r w:rsidR="00D533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5F362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382</w:t>
            </w:r>
            <w:r w:rsidR="00B84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888</w:t>
            </w:r>
            <w:r w:rsidR="00D533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D5332B" w:rsidTr="0048126D">
        <w:trPr>
          <w:trHeight w:val="1200"/>
        </w:trPr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5F362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  <w:r w:rsidR="005F36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Pr="004629DF" w:rsidRDefault="005F3621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57496</w:t>
            </w:r>
          </w:p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621" w:rsidTr="0048126D">
        <w:trPr>
          <w:trHeight w:val="1200"/>
        </w:trPr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F3621" w:rsidRDefault="005F3621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F3621" w:rsidRDefault="005F3621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5F3621" w:rsidRDefault="00CA5B07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325392</w:t>
            </w:r>
          </w:p>
        </w:tc>
      </w:tr>
      <w:tr w:rsidR="00D5332B" w:rsidTr="0048126D">
        <w:trPr>
          <w:trHeight w:val="240"/>
        </w:trPr>
        <w:tc>
          <w:tcPr>
            <w:tcW w:w="573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и проведение выборов и референдумов</w:t>
            </w:r>
          </w:p>
        </w:tc>
        <w:tc>
          <w:tcPr>
            <w:tcW w:w="1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B84C76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533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D5332B" w:rsidTr="0048126D">
        <w:trPr>
          <w:trHeight w:val="285"/>
        </w:trPr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332B" w:rsidTr="0048126D">
        <w:trPr>
          <w:trHeight w:val="285"/>
        </w:trPr>
        <w:tc>
          <w:tcPr>
            <w:tcW w:w="573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Pr="00E24774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4774">
              <w:rPr>
                <w:rFonts w:ascii="Times New Roman" w:hAnsi="Times New Roman" w:cs="Times New Roman"/>
                <w:b/>
                <w:sz w:val="20"/>
                <w:szCs w:val="20"/>
              </w:rPr>
              <w:t>Прочие общегосударственные вопросы</w:t>
            </w:r>
          </w:p>
        </w:tc>
        <w:tc>
          <w:tcPr>
            <w:tcW w:w="1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5F362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B84C76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377</w:t>
            </w:r>
            <w:r w:rsidR="00B84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5332B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непрограммных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расходов органа местного самоуправления 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5F3621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25 377</w:t>
            </w:r>
            <w:r w:rsidR="00B84C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5332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B84C76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D5332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32B" w:rsidTr="0048126D">
        <w:trPr>
          <w:trHeight w:val="285"/>
        </w:trPr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533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D5332B" w:rsidTr="0048126D">
        <w:trPr>
          <w:trHeight w:val="285"/>
        </w:trPr>
        <w:tc>
          <w:tcPr>
            <w:tcW w:w="573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Pr="002670D0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0D0">
              <w:rPr>
                <w:rFonts w:ascii="Times New Roman" w:hAnsi="Times New Roman" w:cs="Times New Roman"/>
                <w:b/>
                <w:sz w:val="20"/>
                <w:szCs w:val="20"/>
              </w:rPr>
              <w:t>Прочие вопросы в области ЖКХ</w:t>
            </w:r>
          </w:p>
        </w:tc>
        <w:tc>
          <w:tcPr>
            <w:tcW w:w="170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Пенсии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выплачиваемые организациями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E0540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5332B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пенсии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5F3621" w:rsidP="00E0540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5332B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 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1102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5332B" w:rsidTr="0048126D">
        <w:tc>
          <w:tcPr>
            <w:tcW w:w="573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4812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Межбюджетные трансферты, передаваемые в бюджет муниципального района</w:t>
            </w:r>
          </w:p>
        </w:tc>
        <w:tc>
          <w:tcPr>
            <w:tcW w:w="1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E0540D" w:rsidP="0048126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0801</w:t>
            </w: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hideMark/>
          </w:tcPr>
          <w:p w:rsidR="00D5332B" w:rsidRDefault="00D5332B" w:rsidP="00E0540D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575AD7" w:rsidRDefault="00575AD7"/>
    <w:sectPr w:rsidR="00575AD7" w:rsidSect="0057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32B"/>
    <w:rsid w:val="00101A37"/>
    <w:rsid w:val="002C1153"/>
    <w:rsid w:val="00374D46"/>
    <w:rsid w:val="003D1D49"/>
    <w:rsid w:val="00575AD7"/>
    <w:rsid w:val="005A38C1"/>
    <w:rsid w:val="005F3621"/>
    <w:rsid w:val="00680FDA"/>
    <w:rsid w:val="006F37F0"/>
    <w:rsid w:val="00815512"/>
    <w:rsid w:val="008367E2"/>
    <w:rsid w:val="00847AD2"/>
    <w:rsid w:val="00962B05"/>
    <w:rsid w:val="00B84C76"/>
    <w:rsid w:val="00CA5B07"/>
    <w:rsid w:val="00D5332B"/>
    <w:rsid w:val="00E0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Win-Dos</dc:creator>
  <cp:lastModifiedBy>Пользователь Windows</cp:lastModifiedBy>
  <cp:revision>6</cp:revision>
  <dcterms:created xsi:type="dcterms:W3CDTF">2022-02-02T11:31:00Z</dcterms:created>
  <dcterms:modified xsi:type="dcterms:W3CDTF">2023-04-19T14:19:00Z</dcterms:modified>
</cp:coreProperties>
</file>